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5B" w:rsidRDefault="00A324E7" w:rsidP="00A324E7">
      <w:pPr>
        <w:pStyle w:val="a4"/>
        <w:spacing w:before="0" w:after="0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54050" cy="72517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7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4E7" w:rsidRDefault="00C45632" w:rsidP="00C45632">
      <w:pPr>
        <w:pStyle w:val="a4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F16E5B" w:rsidRDefault="00E0492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 </w:t>
      </w:r>
    </w:p>
    <w:p w:rsidR="004329B0" w:rsidRDefault="00E36CC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</w:t>
      </w:r>
      <w:r w:rsidR="004329B0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  <w:r w:rsidR="00F16E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F16E5B" w:rsidRDefault="00F16E5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16E5B" w:rsidRDefault="00F16E5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16E5B" w:rsidRDefault="00F16E5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 w:rsidR="00F31E5A">
        <w:rPr>
          <w:b/>
          <w:i w:val="0"/>
          <w:spacing w:val="20"/>
          <w:sz w:val="34"/>
        </w:rPr>
        <w:t>П</w:t>
      </w:r>
      <w:proofErr w:type="gramEnd"/>
      <w:r w:rsidR="00F31E5A">
        <w:rPr>
          <w:b/>
          <w:i w:val="0"/>
          <w:spacing w:val="20"/>
          <w:sz w:val="34"/>
        </w:rPr>
        <w:t xml:space="preserve"> О С Т А Н О В Л Е Н И Е</w:t>
      </w:r>
    </w:p>
    <w:p w:rsidR="00F16E5B" w:rsidRDefault="00F16E5B">
      <w:pPr>
        <w:pStyle w:val="a3"/>
        <w:ind w:left="0" w:firstLine="0"/>
      </w:pPr>
    </w:p>
    <w:p w:rsidR="00F16E5B" w:rsidRDefault="00F16E5B">
      <w:pPr>
        <w:pStyle w:val="a3"/>
        <w:ind w:left="0" w:firstLine="0"/>
      </w:pPr>
    </w:p>
    <w:p w:rsidR="00F16E5B" w:rsidRDefault="00A324E7">
      <w:pPr>
        <w:pStyle w:val="a3"/>
        <w:rPr>
          <w:sz w:val="28"/>
        </w:rPr>
      </w:pPr>
      <w:r>
        <w:rPr>
          <w:sz w:val="28"/>
        </w:rPr>
        <w:t>о</w:t>
      </w:r>
      <w:r w:rsidR="00F16E5B">
        <w:rPr>
          <w:sz w:val="28"/>
        </w:rPr>
        <w:t>т</w:t>
      </w:r>
      <w:r>
        <w:rPr>
          <w:sz w:val="28"/>
        </w:rPr>
        <w:t xml:space="preserve"> </w:t>
      </w:r>
      <w:r w:rsidR="00F16E5B">
        <w:rPr>
          <w:sz w:val="28"/>
        </w:rPr>
        <w:t xml:space="preserve"> </w:t>
      </w:r>
      <w:r w:rsidR="004E7696">
        <w:rPr>
          <w:sz w:val="28"/>
        </w:rPr>
        <w:t>_____________</w:t>
      </w:r>
      <w:r w:rsidR="00F16E5B">
        <w:rPr>
          <w:sz w:val="28"/>
        </w:rPr>
        <w:t xml:space="preserve"> </w:t>
      </w:r>
      <w:r>
        <w:rPr>
          <w:sz w:val="28"/>
        </w:rPr>
        <w:t xml:space="preserve"> </w:t>
      </w:r>
      <w:r w:rsidR="00F16E5B">
        <w:rPr>
          <w:sz w:val="28"/>
        </w:rPr>
        <w:t xml:space="preserve">№ </w:t>
      </w:r>
      <w:r>
        <w:rPr>
          <w:sz w:val="28"/>
        </w:rPr>
        <w:t xml:space="preserve"> </w:t>
      </w:r>
      <w:r w:rsidR="004E7696">
        <w:rPr>
          <w:sz w:val="28"/>
        </w:rPr>
        <w:t>___________</w:t>
      </w:r>
    </w:p>
    <w:p w:rsidR="00F16E5B" w:rsidRDefault="00F16E5B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141"/>
        <w:gridCol w:w="4642"/>
      </w:tblGrid>
      <w:tr w:rsidR="00F16E5B">
        <w:tc>
          <w:tcPr>
            <w:tcW w:w="4503" w:type="dxa"/>
          </w:tcPr>
          <w:p w:rsidR="00F16E5B" w:rsidRDefault="00F16E5B" w:rsidP="008D5589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4783" w:type="dxa"/>
            <w:gridSpan w:val="2"/>
          </w:tcPr>
          <w:p w:rsidR="00F16E5B" w:rsidRDefault="00F16E5B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  <w:tr w:rsidR="00511F21" w:rsidRPr="00665AAC" w:rsidTr="007762C6">
        <w:tblPrEx>
          <w:tblLook w:val="04A0"/>
        </w:tblPrEx>
        <w:trPr>
          <w:trHeight w:val="1190"/>
        </w:trPr>
        <w:tc>
          <w:tcPr>
            <w:tcW w:w="4644" w:type="dxa"/>
            <w:gridSpan w:val="2"/>
          </w:tcPr>
          <w:p w:rsidR="007762C6" w:rsidRDefault="00A5621F" w:rsidP="0077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</w:t>
            </w:r>
            <w:r w:rsidR="00CA3CB7" w:rsidRPr="00191F9A">
              <w:rPr>
                <w:bCs/>
                <w:sz w:val="28"/>
                <w:szCs w:val="28"/>
              </w:rPr>
              <w:t>Поряд</w:t>
            </w:r>
            <w:r w:rsidR="00CA3CB7">
              <w:rPr>
                <w:bCs/>
                <w:sz w:val="28"/>
                <w:szCs w:val="28"/>
              </w:rPr>
              <w:t>ок</w:t>
            </w:r>
            <w:r w:rsidR="00CA3CB7" w:rsidRPr="00191F9A">
              <w:rPr>
                <w:bCs/>
                <w:sz w:val="28"/>
                <w:szCs w:val="28"/>
              </w:rPr>
              <w:t xml:space="preserve"> организации бесплатного горячего  питания  </w:t>
            </w:r>
            <w:r w:rsidR="00CA3CB7" w:rsidRPr="001B2FFD">
              <w:rPr>
                <w:bCs/>
                <w:sz w:val="28"/>
                <w:szCs w:val="28"/>
              </w:rPr>
              <w:t>детей из семей учас</w:t>
            </w:r>
            <w:r w:rsidR="00CA3CB7">
              <w:rPr>
                <w:bCs/>
                <w:sz w:val="28"/>
                <w:szCs w:val="28"/>
              </w:rPr>
              <w:t>тн</w:t>
            </w:r>
            <w:r w:rsidR="00CA3CB7" w:rsidRPr="001B2FFD">
              <w:rPr>
                <w:bCs/>
                <w:sz w:val="28"/>
                <w:szCs w:val="28"/>
              </w:rPr>
              <w:t xml:space="preserve">иков </w:t>
            </w:r>
            <w:r w:rsidR="00CA3CB7" w:rsidRPr="004210B9">
              <w:rPr>
                <w:sz w:val="28"/>
                <w:szCs w:val="28"/>
              </w:rPr>
              <w:t>специальной военной операции</w:t>
            </w:r>
            <w:r w:rsidR="00CA3CB7" w:rsidRPr="001B2FFD">
              <w:rPr>
                <w:bCs/>
                <w:sz w:val="28"/>
                <w:szCs w:val="28"/>
              </w:rPr>
              <w:t xml:space="preserve">, </w:t>
            </w:r>
            <w:r w:rsidR="00CA3CB7" w:rsidRPr="00191F9A">
              <w:rPr>
                <w:bCs/>
                <w:sz w:val="28"/>
                <w:szCs w:val="28"/>
              </w:rPr>
              <w:t>обучающихся в очной форме в общеобразовательных организациях муниципального образования «</w:t>
            </w:r>
            <w:proofErr w:type="spellStart"/>
            <w:r w:rsidR="00CA3CB7" w:rsidRPr="00191F9A">
              <w:rPr>
                <w:bCs/>
                <w:sz w:val="28"/>
                <w:szCs w:val="28"/>
              </w:rPr>
              <w:t>Ярцевский</w:t>
            </w:r>
            <w:proofErr w:type="spellEnd"/>
            <w:r w:rsidR="00CA3CB7" w:rsidRPr="00191F9A">
              <w:rPr>
                <w:bCs/>
                <w:sz w:val="28"/>
                <w:szCs w:val="28"/>
              </w:rPr>
              <w:t xml:space="preserve"> муниципальный округ» Смоленской области</w:t>
            </w:r>
            <w:r w:rsidR="00CA3CB7">
              <w:rPr>
                <w:bCs/>
                <w:sz w:val="28"/>
                <w:szCs w:val="28"/>
              </w:rPr>
              <w:t xml:space="preserve">, </w:t>
            </w:r>
            <w:r w:rsidR="00CA3CB7" w:rsidRPr="004210B9">
              <w:rPr>
                <w:sz w:val="28"/>
                <w:szCs w:val="28"/>
              </w:rPr>
              <w:t>зачисленных в группу</w:t>
            </w:r>
            <w:r w:rsidR="00CA3CB7" w:rsidRPr="004210B9">
              <w:rPr>
                <w:color w:val="000000"/>
                <w:sz w:val="28"/>
                <w:szCs w:val="28"/>
                <w:shd w:val="clear" w:color="auto" w:fill="FFFFFF"/>
              </w:rPr>
              <w:t xml:space="preserve"> продленного дня</w:t>
            </w:r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>», утвержденного постановлением  Администрации муниципального образования «</w:t>
            </w:r>
            <w:proofErr w:type="spellStart"/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>Ярцевский</w:t>
            </w:r>
            <w:proofErr w:type="spellEnd"/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муниципальный округ» Смоленской области от 0</w:t>
            </w:r>
            <w:r w:rsidR="00714BE9"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CA3CB7">
              <w:rPr>
                <w:color w:val="000000"/>
                <w:sz w:val="28"/>
                <w:szCs w:val="28"/>
                <w:shd w:val="clear" w:color="auto" w:fill="FFFFFF"/>
              </w:rPr>
              <w:t xml:space="preserve">.12.2025 № </w:t>
            </w:r>
            <w:r w:rsidR="00714BE9">
              <w:rPr>
                <w:color w:val="000000"/>
                <w:sz w:val="28"/>
                <w:szCs w:val="28"/>
                <w:shd w:val="clear" w:color="auto" w:fill="FFFFFF"/>
              </w:rPr>
              <w:t>2172</w:t>
            </w:r>
          </w:p>
          <w:p w:rsidR="007762C6" w:rsidRPr="00665AAC" w:rsidRDefault="007762C6" w:rsidP="0077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42" w:type="dxa"/>
          </w:tcPr>
          <w:p w:rsidR="00511F21" w:rsidRPr="00665AAC" w:rsidRDefault="00511F21" w:rsidP="00776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5AAC">
              <w:rPr>
                <w:sz w:val="28"/>
                <w:szCs w:val="28"/>
              </w:rPr>
              <w:t xml:space="preserve"> </w:t>
            </w:r>
          </w:p>
          <w:p w:rsidR="00511F21" w:rsidRPr="00665AAC" w:rsidRDefault="00511F21" w:rsidP="007762C6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511F21" w:rsidRDefault="00511F21" w:rsidP="007762C6">
            <w:pPr>
              <w:pStyle w:val="a3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CA3CB7" w:rsidRPr="00A9408C" w:rsidRDefault="00CA3CB7" w:rsidP="00CA3CB7">
      <w:pPr>
        <w:pStyle w:val="a3"/>
        <w:ind w:left="0" w:firstLine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</w:t>
      </w:r>
      <w:r w:rsidRPr="00F7780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целях регулирования порядка подачи документов для предоставления бесплатного горячего питания, в соответствии с </w:t>
      </w:r>
      <w:r w:rsidRPr="00A8569E">
        <w:rPr>
          <w:rStyle w:val="1"/>
          <w:sz w:val="28"/>
          <w:szCs w:val="28"/>
        </w:rPr>
        <w:t>постановление</w:t>
      </w:r>
      <w:r>
        <w:rPr>
          <w:rStyle w:val="1"/>
          <w:sz w:val="28"/>
          <w:szCs w:val="28"/>
        </w:rPr>
        <w:t xml:space="preserve">м </w:t>
      </w:r>
      <w:r w:rsidRPr="00A8569E">
        <w:rPr>
          <w:rStyle w:val="1"/>
          <w:sz w:val="28"/>
          <w:szCs w:val="28"/>
        </w:rPr>
        <w:t xml:space="preserve"> Г</w:t>
      </w:r>
      <w:r>
        <w:rPr>
          <w:rStyle w:val="1"/>
          <w:sz w:val="28"/>
          <w:szCs w:val="28"/>
        </w:rPr>
        <w:t xml:space="preserve">лавы муниципального образования </w:t>
      </w:r>
      <w:r w:rsidRPr="00A8569E">
        <w:rPr>
          <w:rStyle w:val="1"/>
          <w:sz w:val="28"/>
          <w:szCs w:val="28"/>
        </w:rPr>
        <w:t>«</w:t>
      </w:r>
      <w:proofErr w:type="spellStart"/>
      <w:r>
        <w:rPr>
          <w:rStyle w:val="1"/>
          <w:sz w:val="28"/>
          <w:szCs w:val="28"/>
        </w:rPr>
        <w:t>Ярцевский</w:t>
      </w:r>
      <w:proofErr w:type="spellEnd"/>
      <w:r>
        <w:rPr>
          <w:rStyle w:val="1"/>
          <w:sz w:val="28"/>
          <w:szCs w:val="28"/>
        </w:rPr>
        <w:t xml:space="preserve"> муниципальный округ» </w:t>
      </w:r>
      <w:r w:rsidRPr="00A8569E">
        <w:rPr>
          <w:rStyle w:val="1"/>
          <w:sz w:val="28"/>
          <w:szCs w:val="28"/>
        </w:rPr>
        <w:t xml:space="preserve">Смоленской области от </w:t>
      </w:r>
      <w:r>
        <w:rPr>
          <w:rStyle w:val="1"/>
          <w:sz w:val="28"/>
          <w:szCs w:val="28"/>
        </w:rPr>
        <w:t>31.03</w:t>
      </w:r>
      <w:r w:rsidRPr="00A8569E">
        <w:rPr>
          <w:rStyle w:val="1"/>
          <w:sz w:val="28"/>
          <w:szCs w:val="28"/>
        </w:rPr>
        <w:t>.2025</w:t>
      </w:r>
      <w:r>
        <w:rPr>
          <w:rStyle w:val="1"/>
          <w:sz w:val="28"/>
          <w:szCs w:val="28"/>
        </w:rPr>
        <w:t xml:space="preserve"> №  4 </w:t>
      </w:r>
      <w:r w:rsidRPr="00A8569E">
        <w:rPr>
          <w:sz w:val="28"/>
          <w:szCs w:val="28"/>
        </w:rPr>
        <w:t>«О дополнительных мерах социальной поддержки семей участников специальной военной опе</w:t>
      </w:r>
      <w:r>
        <w:rPr>
          <w:sz w:val="28"/>
          <w:szCs w:val="28"/>
        </w:rPr>
        <w:t xml:space="preserve">рации» </w:t>
      </w:r>
      <w:r w:rsidRPr="00A8569E">
        <w:rPr>
          <w:sz w:val="28"/>
          <w:szCs w:val="28"/>
        </w:rPr>
        <w:t xml:space="preserve">(в редакции постановлений от </w:t>
      </w:r>
      <w:r>
        <w:rPr>
          <w:sz w:val="28"/>
          <w:szCs w:val="28"/>
        </w:rPr>
        <w:t>19</w:t>
      </w:r>
      <w:r w:rsidRPr="00A8569E">
        <w:rPr>
          <w:sz w:val="28"/>
          <w:szCs w:val="28"/>
        </w:rPr>
        <w:t>.05.2025</w:t>
      </w:r>
      <w:r>
        <w:rPr>
          <w:sz w:val="28"/>
          <w:szCs w:val="28"/>
        </w:rPr>
        <w:t xml:space="preserve"> </w:t>
      </w:r>
      <w:r w:rsidRPr="00A8569E">
        <w:rPr>
          <w:rStyle w:val="1"/>
          <w:sz w:val="28"/>
          <w:szCs w:val="28"/>
        </w:rPr>
        <w:t>№</w:t>
      </w:r>
      <w:r>
        <w:rPr>
          <w:rStyle w:val="1"/>
          <w:sz w:val="28"/>
          <w:szCs w:val="28"/>
        </w:rPr>
        <w:t>9, от 25.09.2025 № 19</w:t>
      </w:r>
      <w:r w:rsidRPr="00A8569E">
        <w:rPr>
          <w:sz w:val="28"/>
          <w:szCs w:val="28"/>
        </w:rPr>
        <w:t>)</w:t>
      </w:r>
    </w:p>
    <w:p w:rsidR="00511F21" w:rsidRDefault="00511F21" w:rsidP="00511F2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11F21" w:rsidRDefault="00511F21" w:rsidP="00511F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511F21" w:rsidRDefault="00511F21" w:rsidP="00511F21">
      <w:pPr>
        <w:rPr>
          <w:sz w:val="28"/>
          <w:szCs w:val="28"/>
        </w:rPr>
      </w:pPr>
    </w:p>
    <w:p w:rsidR="00140B5C" w:rsidRPr="00140B5C" w:rsidRDefault="001D2F9A" w:rsidP="001D2F9A">
      <w:pPr>
        <w:pStyle w:val="a9"/>
        <w:numPr>
          <w:ilvl w:val="0"/>
          <w:numId w:val="1"/>
        </w:numPr>
        <w:ind w:left="0" w:firstLine="709"/>
        <w:jc w:val="both"/>
        <w:rPr>
          <w:sz w:val="26"/>
          <w:szCs w:val="28"/>
        </w:rPr>
      </w:pPr>
      <w:proofErr w:type="gramStart"/>
      <w:r w:rsidRPr="00CA3CB7">
        <w:rPr>
          <w:sz w:val="28"/>
          <w:szCs w:val="28"/>
        </w:rPr>
        <w:t xml:space="preserve">Внести в </w:t>
      </w:r>
      <w:r w:rsidR="00CA3CB7" w:rsidRPr="00CA3CB7">
        <w:rPr>
          <w:bCs/>
          <w:sz w:val="28"/>
          <w:szCs w:val="28"/>
        </w:rPr>
        <w:t xml:space="preserve">Порядок организации бесплатного горячего  питания  детей из семей участников </w:t>
      </w:r>
      <w:r w:rsidR="00CA3CB7" w:rsidRPr="00CA3CB7">
        <w:rPr>
          <w:sz w:val="28"/>
          <w:szCs w:val="28"/>
        </w:rPr>
        <w:t>специальной военной операции</w:t>
      </w:r>
      <w:r w:rsidR="00CA3CB7" w:rsidRPr="00CA3CB7">
        <w:rPr>
          <w:bCs/>
          <w:sz w:val="28"/>
          <w:szCs w:val="28"/>
        </w:rPr>
        <w:t>, обучающихся в очной форме в общеобразовательных организациях муниципального образования «</w:t>
      </w:r>
      <w:proofErr w:type="spellStart"/>
      <w:r w:rsidR="00CA3CB7" w:rsidRPr="00CA3CB7">
        <w:rPr>
          <w:bCs/>
          <w:sz w:val="28"/>
          <w:szCs w:val="28"/>
        </w:rPr>
        <w:t>Ярцевский</w:t>
      </w:r>
      <w:proofErr w:type="spellEnd"/>
      <w:r w:rsidR="00CA3CB7" w:rsidRPr="00CA3CB7">
        <w:rPr>
          <w:bCs/>
          <w:sz w:val="28"/>
          <w:szCs w:val="28"/>
        </w:rPr>
        <w:t xml:space="preserve"> муниципальный округ» Смоленской области, </w:t>
      </w:r>
      <w:r w:rsidR="00CA3CB7" w:rsidRPr="00CA3CB7">
        <w:rPr>
          <w:sz w:val="28"/>
          <w:szCs w:val="28"/>
        </w:rPr>
        <w:t>зачисленных в группу</w:t>
      </w:r>
      <w:r w:rsidR="00CA3CB7" w:rsidRPr="00CA3CB7">
        <w:rPr>
          <w:color w:val="000000"/>
          <w:sz w:val="28"/>
          <w:szCs w:val="28"/>
          <w:shd w:val="clear" w:color="auto" w:fill="FFFFFF"/>
        </w:rPr>
        <w:t xml:space="preserve"> продленного дня», утвержденного постановлением  </w:t>
      </w:r>
      <w:r w:rsidR="00CA3CB7" w:rsidRPr="00CA3CB7">
        <w:rPr>
          <w:color w:val="000000"/>
          <w:sz w:val="28"/>
          <w:szCs w:val="28"/>
          <w:shd w:val="clear" w:color="auto" w:fill="FFFFFF"/>
        </w:rPr>
        <w:lastRenderedPageBreak/>
        <w:t>Администрации муниципального образования «</w:t>
      </w:r>
      <w:proofErr w:type="spellStart"/>
      <w:r w:rsidR="00CA3CB7" w:rsidRPr="00CA3CB7">
        <w:rPr>
          <w:color w:val="000000"/>
          <w:sz w:val="28"/>
          <w:szCs w:val="28"/>
          <w:shd w:val="clear" w:color="auto" w:fill="FFFFFF"/>
        </w:rPr>
        <w:t>Ярцевский</w:t>
      </w:r>
      <w:proofErr w:type="spellEnd"/>
      <w:r w:rsidR="00CA3CB7" w:rsidRPr="00CA3CB7">
        <w:rPr>
          <w:color w:val="000000"/>
          <w:sz w:val="28"/>
          <w:szCs w:val="28"/>
          <w:shd w:val="clear" w:color="auto" w:fill="FFFFFF"/>
        </w:rPr>
        <w:t xml:space="preserve"> муниципальный округ» Смоленской области от 0</w:t>
      </w:r>
      <w:r w:rsidR="00714BE9">
        <w:rPr>
          <w:color w:val="000000"/>
          <w:sz w:val="28"/>
          <w:szCs w:val="28"/>
          <w:shd w:val="clear" w:color="auto" w:fill="FFFFFF"/>
        </w:rPr>
        <w:t>3</w:t>
      </w:r>
      <w:r w:rsidR="00CA3CB7" w:rsidRPr="00CA3CB7">
        <w:rPr>
          <w:color w:val="000000"/>
          <w:sz w:val="28"/>
          <w:szCs w:val="28"/>
          <w:shd w:val="clear" w:color="auto" w:fill="FFFFFF"/>
        </w:rPr>
        <w:t xml:space="preserve">.12.2025 № </w:t>
      </w:r>
      <w:r w:rsidR="00714BE9">
        <w:rPr>
          <w:color w:val="000000"/>
          <w:sz w:val="28"/>
          <w:szCs w:val="28"/>
          <w:shd w:val="clear" w:color="auto" w:fill="FFFFFF"/>
        </w:rPr>
        <w:t>2172</w:t>
      </w:r>
      <w:r w:rsidR="00CA3CB7" w:rsidRPr="00CA3CB7">
        <w:rPr>
          <w:color w:val="000000"/>
          <w:sz w:val="28"/>
          <w:szCs w:val="28"/>
          <w:shd w:val="clear" w:color="auto" w:fill="FFFFFF"/>
        </w:rPr>
        <w:t xml:space="preserve"> </w:t>
      </w:r>
      <w:r w:rsidR="00B41C9D">
        <w:rPr>
          <w:color w:val="000000"/>
          <w:sz w:val="28"/>
          <w:szCs w:val="28"/>
          <w:shd w:val="clear" w:color="auto" w:fill="FFFFFF"/>
        </w:rPr>
        <w:t>следую</w:t>
      </w:r>
      <w:r w:rsidR="00140B5C">
        <w:rPr>
          <w:color w:val="000000"/>
          <w:sz w:val="28"/>
          <w:szCs w:val="28"/>
          <w:shd w:val="clear" w:color="auto" w:fill="FFFFFF"/>
        </w:rPr>
        <w:t>щ</w:t>
      </w:r>
      <w:r w:rsidR="00B41C9D">
        <w:rPr>
          <w:color w:val="000000"/>
          <w:sz w:val="28"/>
          <w:szCs w:val="28"/>
          <w:shd w:val="clear" w:color="auto" w:fill="FFFFFF"/>
        </w:rPr>
        <w:t>ие и</w:t>
      </w:r>
      <w:r w:rsidR="00140B5C">
        <w:rPr>
          <w:color w:val="000000"/>
          <w:sz w:val="28"/>
          <w:szCs w:val="28"/>
          <w:shd w:val="clear" w:color="auto" w:fill="FFFFFF"/>
        </w:rPr>
        <w:t>з</w:t>
      </w:r>
      <w:r w:rsidR="00B41C9D">
        <w:rPr>
          <w:color w:val="000000"/>
          <w:sz w:val="28"/>
          <w:szCs w:val="28"/>
          <w:shd w:val="clear" w:color="auto" w:fill="FFFFFF"/>
        </w:rPr>
        <w:t>менения:</w:t>
      </w:r>
      <w:proofErr w:type="gramEnd"/>
    </w:p>
    <w:p w:rsidR="00CA3CB7" w:rsidRPr="00CA3CB7" w:rsidRDefault="00140B5C" w:rsidP="00140B5C">
      <w:pPr>
        <w:pStyle w:val="a9"/>
        <w:numPr>
          <w:ilvl w:val="1"/>
          <w:numId w:val="1"/>
        </w:numPr>
        <w:jc w:val="both"/>
        <w:rPr>
          <w:sz w:val="26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п.2.3. Порядка </w:t>
      </w:r>
      <w:r w:rsidR="00B41C9D">
        <w:rPr>
          <w:color w:val="000000"/>
          <w:sz w:val="28"/>
          <w:szCs w:val="28"/>
          <w:shd w:val="clear" w:color="auto" w:fill="FFFFFF"/>
        </w:rPr>
        <w:t xml:space="preserve"> изложи</w:t>
      </w:r>
      <w:r>
        <w:rPr>
          <w:color w:val="000000"/>
          <w:sz w:val="28"/>
          <w:szCs w:val="28"/>
          <w:shd w:val="clear" w:color="auto" w:fill="FFFFFF"/>
        </w:rPr>
        <w:t>ть в новой редакции</w:t>
      </w:r>
      <w:r w:rsidR="00B41C9D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41C9D" w:rsidRPr="00B41C9D" w:rsidRDefault="00B41C9D" w:rsidP="00B41C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«2.3.</w:t>
      </w:r>
      <w:r w:rsidRPr="00B41C9D">
        <w:rPr>
          <w:spacing w:val="2"/>
          <w:sz w:val="28"/>
          <w:szCs w:val="28"/>
        </w:rPr>
        <w:t xml:space="preserve">Для предоставления бесплатного горячего питания родители (законные представители) обучающегося подают в общеобразовательную организацию документы </w:t>
      </w:r>
      <w:r w:rsidRPr="00B41C9D">
        <w:rPr>
          <w:sz w:val="28"/>
          <w:szCs w:val="28"/>
        </w:rPr>
        <w:t>одним из следующих способов:</w:t>
      </w:r>
    </w:p>
    <w:p w:rsidR="00B41C9D" w:rsidRPr="00B41C9D" w:rsidRDefault="00B41C9D" w:rsidP="00B41C9D">
      <w:pPr>
        <w:pStyle w:val="a9"/>
        <w:autoSpaceDE w:val="0"/>
        <w:autoSpaceDN w:val="0"/>
        <w:adjustRightInd w:val="0"/>
        <w:ind w:left="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41C9D">
        <w:rPr>
          <w:sz w:val="28"/>
          <w:szCs w:val="28"/>
        </w:rPr>
        <w:t>1) в электронном виде на Едином портале государственных и муниципальных услуг (функций) (дале</w:t>
      </w:r>
      <w:proofErr w:type="gramStart"/>
      <w:r w:rsidRPr="00B41C9D">
        <w:rPr>
          <w:sz w:val="28"/>
          <w:szCs w:val="28"/>
        </w:rPr>
        <w:t>е-</w:t>
      </w:r>
      <w:proofErr w:type="gramEnd"/>
      <w:r w:rsidRPr="00B41C9D">
        <w:rPr>
          <w:sz w:val="28"/>
          <w:szCs w:val="28"/>
        </w:rPr>
        <w:t xml:space="preserve"> ЕГПУ):</w:t>
      </w:r>
    </w:p>
    <w:p w:rsidR="00B41C9D" w:rsidRPr="00B41C9D" w:rsidRDefault="00B41C9D" w:rsidP="00B41C9D">
      <w:pPr>
        <w:pStyle w:val="a9"/>
        <w:autoSpaceDE w:val="0"/>
        <w:autoSpaceDN w:val="0"/>
        <w:adjustRightInd w:val="0"/>
        <w:ind w:left="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41C9D">
        <w:rPr>
          <w:sz w:val="28"/>
          <w:szCs w:val="28"/>
        </w:rPr>
        <w:t>2) на бумажном носителе.</w:t>
      </w:r>
    </w:p>
    <w:p w:rsidR="00B41C9D" w:rsidRPr="00B41C9D" w:rsidRDefault="00B41C9D" w:rsidP="00B41C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41C9D">
        <w:rPr>
          <w:sz w:val="28"/>
          <w:szCs w:val="28"/>
        </w:rPr>
        <w:t>В случае направления заявления родителем (законным представителем) через ЕГПУ формирование заявления осуществляется посредством заполнения интерактивной формы на ЕГПУ без необходимости дополнительной подачи заявления в какой-либо иной форме.</w:t>
      </w:r>
    </w:p>
    <w:p w:rsidR="00B41C9D" w:rsidRDefault="00B41C9D" w:rsidP="00B41C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B41C9D">
        <w:rPr>
          <w:sz w:val="28"/>
          <w:szCs w:val="28"/>
        </w:rPr>
        <w:t>Сведения о подтверждении участия в специальной военной операции запрашиваются автоматически на ЕГПУ с применением технологии витрины данных, содержащей сведения, находящиеся в распоряжении Министерства обороны Российской Федерации, об участниках специальной военной операции и передаются вместе с заполненным заявлением в региональную информационную систему в рамках меры социальной поддержки семей участников специальной военной операции</w:t>
      </w:r>
      <w:r>
        <w:rPr>
          <w:sz w:val="28"/>
          <w:szCs w:val="28"/>
        </w:rPr>
        <w:t xml:space="preserve">. </w:t>
      </w:r>
      <w:r w:rsidRPr="00B41C9D">
        <w:rPr>
          <w:sz w:val="28"/>
          <w:szCs w:val="28"/>
        </w:rPr>
        <w:t xml:space="preserve"> </w:t>
      </w:r>
      <w:proofErr w:type="gramEnd"/>
    </w:p>
    <w:p w:rsidR="00B41C9D" w:rsidRPr="00B41C9D" w:rsidRDefault="00B41C9D" w:rsidP="00B41C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1C9D">
        <w:rPr>
          <w:sz w:val="28"/>
          <w:szCs w:val="28"/>
        </w:rPr>
        <w:tab/>
        <w:t>При подаче заявления через ЕГПУ предъявление бумажного документа подтверждающего факт участия в</w:t>
      </w:r>
      <w:r w:rsidRPr="002278C0">
        <w:t xml:space="preserve"> </w:t>
      </w:r>
      <w:r w:rsidRPr="00B41C9D">
        <w:rPr>
          <w:sz w:val="28"/>
          <w:szCs w:val="28"/>
        </w:rPr>
        <w:t>специальной военной операции не требуется.</w:t>
      </w:r>
    </w:p>
    <w:p w:rsidR="00B41C9D" w:rsidRPr="00B41C9D" w:rsidRDefault="00B41C9D" w:rsidP="00B41C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41C9D">
        <w:rPr>
          <w:sz w:val="28"/>
          <w:szCs w:val="28"/>
        </w:rPr>
        <w:t>О результатах рассмотрения заявления пользователь будет уведомление личном кабинете  ЕГПУ.</w:t>
      </w:r>
    </w:p>
    <w:p w:rsidR="00B41C9D" w:rsidRDefault="00B41C9D" w:rsidP="00B41C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41C9D">
        <w:rPr>
          <w:sz w:val="28"/>
          <w:szCs w:val="28"/>
        </w:rPr>
        <w:t>В случае предоставления заявления на бумажном носителе родитель (законный представитель)</w:t>
      </w:r>
      <w:r w:rsidRPr="001A28B2">
        <w:t xml:space="preserve"> </w:t>
      </w:r>
      <w:proofErr w:type="gramStart"/>
      <w:r w:rsidRPr="00B41C9D">
        <w:rPr>
          <w:sz w:val="28"/>
          <w:szCs w:val="28"/>
        </w:rPr>
        <w:t xml:space="preserve">предоставляет </w:t>
      </w:r>
      <w:r>
        <w:rPr>
          <w:sz w:val="28"/>
          <w:szCs w:val="28"/>
        </w:rPr>
        <w:t xml:space="preserve">следующие </w:t>
      </w:r>
      <w:r w:rsidRPr="00B41C9D">
        <w:rPr>
          <w:sz w:val="28"/>
          <w:szCs w:val="28"/>
        </w:rPr>
        <w:t>документы</w:t>
      </w:r>
      <w:proofErr w:type="gramEnd"/>
      <w:r>
        <w:rPr>
          <w:sz w:val="28"/>
          <w:szCs w:val="28"/>
        </w:rPr>
        <w:t xml:space="preserve">: </w:t>
      </w:r>
      <w:r w:rsidRPr="00B41C9D">
        <w:rPr>
          <w:sz w:val="28"/>
          <w:szCs w:val="28"/>
        </w:rPr>
        <w:t xml:space="preserve"> </w:t>
      </w:r>
    </w:p>
    <w:p w:rsidR="00B41C9D" w:rsidRDefault="00B41C9D" w:rsidP="00B41C9D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2B0D22">
        <w:rPr>
          <w:spacing w:val="2"/>
          <w:sz w:val="28"/>
          <w:szCs w:val="28"/>
        </w:rPr>
        <w:t>- заявление (</w:t>
      </w:r>
      <w:r>
        <w:rPr>
          <w:spacing w:val="2"/>
          <w:sz w:val="28"/>
          <w:szCs w:val="28"/>
        </w:rPr>
        <w:t>приложение 1</w:t>
      </w:r>
      <w:r w:rsidRPr="002B0D22">
        <w:rPr>
          <w:spacing w:val="2"/>
          <w:sz w:val="28"/>
          <w:szCs w:val="28"/>
        </w:rPr>
        <w:t>);</w:t>
      </w:r>
    </w:p>
    <w:p w:rsidR="00B41C9D" w:rsidRDefault="00B41C9D" w:rsidP="00B41C9D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копию паспорта;</w:t>
      </w:r>
    </w:p>
    <w:p w:rsidR="00B41C9D" w:rsidRDefault="00B41C9D" w:rsidP="00B41C9D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>-копию документов, подтверждающих,</w:t>
      </w:r>
      <w:r>
        <w:rPr>
          <w:bCs/>
          <w:sz w:val="28"/>
          <w:szCs w:val="28"/>
        </w:rPr>
        <w:t xml:space="preserve"> </w:t>
      </w:r>
      <w:r w:rsidRPr="001D5E9E">
        <w:rPr>
          <w:bCs/>
          <w:sz w:val="28"/>
          <w:szCs w:val="28"/>
        </w:rPr>
        <w:t>что</w:t>
      </w:r>
      <w:r>
        <w:rPr>
          <w:bCs/>
          <w:sz w:val="28"/>
          <w:szCs w:val="28"/>
        </w:rPr>
        <w:t xml:space="preserve"> </w:t>
      </w:r>
      <w:r w:rsidRPr="001D5E9E">
        <w:rPr>
          <w:sz w:val="28"/>
          <w:szCs w:val="28"/>
        </w:rPr>
        <w:t>члены семьи имеют регистрацию по месту жительства (месту пребывания) на территории Смоленской области и являются</w:t>
      </w:r>
      <w:r>
        <w:rPr>
          <w:sz w:val="28"/>
          <w:szCs w:val="28"/>
        </w:rPr>
        <w:t xml:space="preserve"> (являлись)</w:t>
      </w:r>
      <w:r w:rsidRPr="001D5E9E">
        <w:rPr>
          <w:sz w:val="28"/>
          <w:szCs w:val="28"/>
        </w:rPr>
        <w:t xml:space="preserve"> участникам</w:t>
      </w:r>
      <w:r>
        <w:rPr>
          <w:sz w:val="28"/>
          <w:szCs w:val="28"/>
        </w:rPr>
        <w:t>и специальной военной операции;</w:t>
      </w:r>
    </w:p>
    <w:p w:rsidR="00B41C9D" w:rsidRPr="00F510DE" w:rsidRDefault="00B41C9D" w:rsidP="00B41C9D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F510DE">
        <w:rPr>
          <w:spacing w:val="2"/>
          <w:sz w:val="28"/>
          <w:szCs w:val="28"/>
        </w:rPr>
        <w:t>- копию свидетельства о рождении ребенка</w:t>
      </w:r>
      <w:r w:rsidRPr="00F510DE">
        <w:rPr>
          <w:sz w:val="28"/>
          <w:szCs w:val="28"/>
        </w:rPr>
        <w:t xml:space="preserve"> или копию договора о передаче ребенка на воспитание в семью либо выписк</w:t>
      </w:r>
      <w:r>
        <w:rPr>
          <w:sz w:val="28"/>
          <w:szCs w:val="28"/>
        </w:rPr>
        <w:t>у</w:t>
      </w:r>
      <w:r w:rsidRPr="00F510DE">
        <w:rPr>
          <w:sz w:val="28"/>
          <w:szCs w:val="28"/>
        </w:rPr>
        <w:t xml:space="preserve"> из решения органа опеки и попечительства об учреждении опеки над ребенком</w:t>
      </w:r>
      <w:r w:rsidRPr="00F510DE">
        <w:rPr>
          <w:spacing w:val="2"/>
          <w:sz w:val="28"/>
          <w:szCs w:val="28"/>
        </w:rPr>
        <w:t>;</w:t>
      </w:r>
    </w:p>
    <w:p w:rsidR="00B41C9D" w:rsidRPr="002B0D22" w:rsidRDefault="00B41C9D" w:rsidP="00B41C9D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копию СНИЛС ребенка или уведомление о регистрации в системе индивидуального (персонифицированного) учета (АДИ-РЕГ);</w:t>
      </w:r>
    </w:p>
    <w:p w:rsidR="00B41C9D" w:rsidRPr="002B0D22" w:rsidRDefault="00B41C9D" w:rsidP="00B41C9D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F16D64">
        <w:rPr>
          <w:spacing w:val="2"/>
          <w:sz w:val="28"/>
          <w:szCs w:val="28"/>
        </w:rPr>
        <w:t xml:space="preserve">- </w:t>
      </w:r>
      <w:r w:rsidRPr="00F16D64">
        <w:rPr>
          <w:sz w:val="28"/>
        </w:rPr>
        <w:t xml:space="preserve">согласие на обработку персональных данных и их размещение в Единой государственной информационной </w:t>
      </w:r>
      <w:r>
        <w:rPr>
          <w:sz w:val="28"/>
        </w:rPr>
        <w:t>системе социального обеспечения (приложение 2).»</w:t>
      </w:r>
    </w:p>
    <w:p w:rsidR="00511F21" w:rsidRPr="00EB28EB" w:rsidRDefault="00511F21" w:rsidP="00511F21">
      <w:pPr>
        <w:widowControl w:val="0"/>
        <w:autoSpaceDE w:val="0"/>
        <w:autoSpaceDN w:val="0"/>
        <w:adjustRightInd w:val="0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iCs/>
          <w:color w:val="000000"/>
          <w:spacing w:val="-4"/>
          <w:sz w:val="28"/>
          <w:szCs w:val="24"/>
        </w:rPr>
        <w:t xml:space="preserve"> </w:t>
      </w:r>
      <w:r w:rsidR="00140B5C">
        <w:rPr>
          <w:iCs/>
          <w:color w:val="000000"/>
          <w:spacing w:val="-4"/>
          <w:sz w:val="28"/>
          <w:szCs w:val="24"/>
        </w:rPr>
        <w:t>2</w:t>
      </w:r>
      <w:r>
        <w:rPr>
          <w:iCs/>
          <w:color w:val="000000"/>
          <w:spacing w:val="-4"/>
          <w:sz w:val="28"/>
          <w:szCs w:val="24"/>
        </w:rPr>
        <w:t>.</w:t>
      </w:r>
      <w:r>
        <w:rPr>
          <w:sz w:val="28"/>
          <w:szCs w:val="28"/>
        </w:rPr>
        <w:t xml:space="preserve"> Опубликовать настоящее постановление в 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области: </w:t>
      </w:r>
      <w:hyperlink r:id="rId6" w:history="1">
        <w:r w:rsidRPr="00EB28EB">
          <w:rPr>
            <w:rStyle w:val="a6"/>
            <w:sz w:val="28"/>
            <w:szCs w:val="28"/>
          </w:rPr>
          <w:t>http://yarcevo.admin-smolensk.ru</w:t>
        </w:r>
      </w:hyperlink>
      <w:r>
        <w:t xml:space="preserve">  </w:t>
      </w:r>
      <w:r w:rsidRPr="00EB2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    </w:t>
      </w:r>
      <w:r w:rsidR="00140B5C">
        <w:rPr>
          <w:spacing w:val="-5"/>
          <w:sz w:val="28"/>
          <w:szCs w:val="28"/>
        </w:rPr>
        <w:t>3</w:t>
      </w:r>
      <w:r>
        <w:rPr>
          <w:spacing w:val="-5"/>
          <w:sz w:val="28"/>
          <w:szCs w:val="28"/>
        </w:rPr>
        <w:t xml:space="preserve">. </w:t>
      </w:r>
      <w:proofErr w:type="gramStart"/>
      <w:r>
        <w:rPr>
          <w:spacing w:val="-5"/>
          <w:sz w:val="28"/>
          <w:szCs w:val="28"/>
        </w:rPr>
        <w:t>Контроль за</w:t>
      </w:r>
      <w:proofErr w:type="gramEnd"/>
      <w:r>
        <w:rPr>
          <w:spacing w:val="-5"/>
          <w:sz w:val="28"/>
          <w:szCs w:val="28"/>
        </w:rPr>
        <w:t xml:space="preserve"> исполнением данного постановления возложить на </w:t>
      </w:r>
      <w:r>
        <w:rPr>
          <w:spacing w:val="-5"/>
          <w:sz w:val="28"/>
          <w:szCs w:val="28"/>
        </w:rPr>
        <w:lastRenderedPageBreak/>
        <w:t>заместителя Главы муниципального образования «</w:t>
      </w:r>
      <w:proofErr w:type="spellStart"/>
      <w:r>
        <w:rPr>
          <w:spacing w:val="-5"/>
          <w:sz w:val="28"/>
          <w:szCs w:val="28"/>
        </w:rPr>
        <w:t>Ярцевский</w:t>
      </w:r>
      <w:proofErr w:type="spellEnd"/>
      <w:r>
        <w:rPr>
          <w:spacing w:val="-5"/>
          <w:sz w:val="28"/>
          <w:szCs w:val="28"/>
        </w:rPr>
        <w:t xml:space="preserve"> муниципальный округ» Смоленской области  Н.Н. Соловьеву.</w:t>
      </w:r>
    </w:p>
    <w:p w:rsidR="00511F21" w:rsidRDefault="00511F21" w:rsidP="00511F21">
      <w:pPr>
        <w:pStyle w:val="a3"/>
        <w:ind w:left="0" w:firstLine="0"/>
        <w:jc w:val="both"/>
        <w:rPr>
          <w:spacing w:val="-5"/>
          <w:sz w:val="28"/>
          <w:szCs w:val="28"/>
        </w:rPr>
      </w:pP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511F21" w:rsidRDefault="00511F21" w:rsidP="00511F21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Глава  муниципального образования</w:t>
      </w:r>
    </w:p>
    <w:p w:rsidR="00511F21" w:rsidRDefault="00511F21" w:rsidP="00511F21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 муниципальный округ»</w:t>
      </w:r>
    </w:p>
    <w:p w:rsidR="00511F21" w:rsidRDefault="00511F21" w:rsidP="00511F21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Смоленской области                                                                      Р.Н Захаров</w:t>
      </w:r>
    </w:p>
    <w:p w:rsidR="00511F21" w:rsidRDefault="00511F21" w:rsidP="00511F21">
      <w:pPr>
        <w:pStyle w:val="a3"/>
        <w:ind w:left="0" w:firstLine="0"/>
        <w:jc w:val="both"/>
        <w:rPr>
          <w:sz w:val="28"/>
        </w:rPr>
      </w:pPr>
    </w:p>
    <w:p w:rsidR="00511F21" w:rsidRDefault="00511F21" w:rsidP="00511F21">
      <w:pPr>
        <w:pStyle w:val="a3"/>
        <w:ind w:left="0" w:firstLine="0"/>
        <w:jc w:val="both"/>
        <w:rPr>
          <w:sz w:val="28"/>
        </w:rPr>
      </w:pPr>
    </w:p>
    <w:p w:rsidR="00511F21" w:rsidRDefault="00511F21" w:rsidP="00511F21">
      <w:pPr>
        <w:pStyle w:val="a4"/>
        <w:spacing w:before="0" w:after="0"/>
        <w:ind w:left="2880" w:firstLine="720"/>
        <w:jc w:val="left"/>
        <w:rPr>
          <w:sz w:val="16"/>
        </w:rPr>
      </w:pPr>
      <w:r>
        <w:rPr>
          <w:sz w:val="16"/>
        </w:rPr>
        <w:t xml:space="preserve">    </w:t>
      </w:r>
    </w:p>
    <w:p w:rsidR="00511F21" w:rsidRDefault="00511F21" w:rsidP="00511F21">
      <w:pPr>
        <w:pStyle w:val="a3"/>
        <w:ind w:left="0" w:firstLine="0"/>
        <w:jc w:val="both"/>
        <w:rPr>
          <w:sz w:val="28"/>
        </w:rPr>
      </w:pPr>
    </w:p>
    <w:p w:rsidR="00511F21" w:rsidRDefault="00511F21" w:rsidP="00511F21">
      <w:pPr>
        <w:jc w:val="center"/>
        <w:rPr>
          <w:sz w:val="28"/>
          <w:szCs w:val="28"/>
        </w:rPr>
      </w:pPr>
    </w:p>
    <w:p w:rsidR="00511F21" w:rsidRDefault="00511F21" w:rsidP="00511F21">
      <w:pPr>
        <w:jc w:val="center"/>
        <w:rPr>
          <w:sz w:val="28"/>
          <w:szCs w:val="28"/>
        </w:rPr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</w:p>
    <w:p w:rsidR="00511F21" w:rsidRDefault="00511F21" w:rsidP="00511F21">
      <w:pPr>
        <w:jc w:val="center"/>
      </w:pPr>
      <w:r>
        <w:t xml:space="preserve">                                                                            </w:t>
      </w:r>
    </w:p>
    <w:p w:rsidR="00511F21" w:rsidRDefault="00511F21" w:rsidP="00511F21">
      <w:pPr>
        <w:jc w:val="center"/>
      </w:pPr>
    </w:p>
    <w:sectPr w:rsidR="00511F21" w:rsidSect="005F3616">
      <w:pgSz w:w="11907" w:h="16840"/>
      <w:pgMar w:top="851" w:right="708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B275A"/>
    <w:multiLevelType w:val="multilevel"/>
    <w:tmpl w:val="DE24CA58"/>
    <w:lvl w:ilvl="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492E"/>
    <w:rsid w:val="000442FF"/>
    <w:rsid w:val="00046A44"/>
    <w:rsid w:val="000619A0"/>
    <w:rsid w:val="000669D5"/>
    <w:rsid w:val="00075B73"/>
    <w:rsid w:val="000774A3"/>
    <w:rsid w:val="000804CE"/>
    <w:rsid w:val="000A0912"/>
    <w:rsid w:val="000B4847"/>
    <w:rsid w:val="000C44FE"/>
    <w:rsid w:val="000D6252"/>
    <w:rsid w:val="000E366A"/>
    <w:rsid w:val="000F0B74"/>
    <w:rsid w:val="00105CCB"/>
    <w:rsid w:val="00116209"/>
    <w:rsid w:val="001308AC"/>
    <w:rsid w:val="00140B5C"/>
    <w:rsid w:val="00144005"/>
    <w:rsid w:val="00164633"/>
    <w:rsid w:val="001A5FCE"/>
    <w:rsid w:val="001C3298"/>
    <w:rsid w:val="001D2F9A"/>
    <w:rsid w:val="001D33C0"/>
    <w:rsid w:val="00245754"/>
    <w:rsid w:val="00284D8F"/>
    <w:rsid w:val="002A205D"/>
    <w:rsid w:val="002B4C66"/>
    <w:rsid w:val="002C1BF0"/>
    <w:rsid w:val="002C7B18"/>
    <w:rsid w:val="002F3418"/>
    <w:rsid w:val="00375ED3"/>
    <w:rsid w:val="003768EC"/>
    <w:rsid w:val="00391057"/>
    <w:rsid w:val="0039744D"/>
    <w:rsid w:val="003A2A69"/>
    <w:rsid w:val="003F4A15"/>
    <w:rsid w:val="003F4F0C"/>
    <w:rsid w:val="003F76C8"/>
    <w:rsid w:val="00410AC6"/>
    <w:rsid w:val="004141B2"/>
    <w:rsid w:val="00424D27"/>
    <w:rsid w:val="004329B0"/>
    <w:rsid w:val="00436137"/>
    <w:rsid w:val="00440505"/>
    <w:rsid w:val="00442E16"/>
    <w:rsid w:val="00445472"/>
    <w:rsid w:val="00456CB0"/>
    <w:rsid w:val="00494E79"/>
    <w:rsid w:val="004E7696"/>
    <w:rsid w:val="00511F21"/>
    <w:rsid w:val="00521E6C"/>
    <w:rsid w:val="0056137F"/>
    <w:rsid w:val="005879C3"/>
    <w:rsid w:val="005A0FA6"/>
    <w:rsid w:val="005C264A"/>
    <w:rsid w:val="005F3616"/>
    <w:rsid w:val="00600C17"/>
    <w:rsid w:val="00604E18"/>
    <w:rsid w:val="0060720A"/>
    <w:rsid w:val="0061001F"/>
    <w:rsid w:val="00666037"/>
    <w:rsid w:val="006967F3"/>
    <w:rsid w:val="006A5C5C"/>
    <w:rsid w:val="006C3519"/>
    <w:rsid w:val="00714BE9"/>
    <w:rsid w:val="00737736"/>
    <w:rsid w:val="0074066C"/>
    <w:rsid w:val="007762C6"/>
    <w:rsid w:val="007D2C20"/>
    <w:rsid w:val="007E01C9"/>
    <w:rsid w:val="007E23BD"/>
    <w:rsid w:val="00830861"/>
    <w:rsid w:val="00832BD3"/>
    <w:rsid w:val="008344F6"/>
    <w:rsid w:val="00842FD1"/>
    <w:rsid w:val="00862E7D"/>
    <w:rsid w:val="00866E8C"/>
    <w:rsid w:val="008959E6"/>
    <w:rsid w:val="008A6372"/>
    <w:rsid w:val="008B7570"/>
    <w:rsid w:val="008D5589"/>
    <w:rsid w:val="00955D22"/>
    <w:rsid w:val="00973EC5"/>
    <w:rsid w:val="009A391F"/>
    <w:rsid w:val="009C78F0"/>
    <w:rsid w:val="009E297E"/>
    <w:rsid w:val="00A17414"/>
    <w:rsid w:val="00A17BA6"/>
    <w:rsid w:val="00A324E7"/>
    <w:rsid w:val="00A43AE8"/>
    <w:rsid w:val="00A5621F"/>
    <w:rsid w:val="00A62308"/>
    <w:rsid w:val="00A86C1C"/>
    <w:rsid w:val="00AC2289"/>
    <w:rsid w:val="00B01E3C"/>
    <w:rsid w:val="00B06AAC"/>
    <w:rsid w:val="00B135F9"/>
    <w:rsid w:val="00B41C9D"/>
    <w:rsid w:val="00B52663"/>
    <w:rsid w:val="00B642B1"/>
    <w:rsid w:val="00B66DD4"/>
    <w:rsid w:val="00BB591B"/>
    <w:rsid w:val="00BF602B"/>
    <w:rsid w:val="00C45632"/>
    <w:rsid w:val="00C621FE"/>
    <w:rsid w:val="00C92680"/>
    <w:rsid w:val="00CA3CB7"/>
    <w:rsid w:val="00D219AA"/>
    <w:rsid w:val="00D5501B"/>
    <w:rsid w:val="00D60CA7"/>
    <w:rsid w:val="00D62D6A"/>
    <w:rsid w:val="00DB0448"/>
    <w:rsid w:val="00E0492E"/>
    <w:rsid w:val="00E0697C"/>
    <w:rsid w:val="00E1135F"/>
    <w:rsid w:val="00E1625D"/>
    <w:rsid w:val="00E22C89"/>
    <w:rsid w:val="00E346E5"/>
    <w:rsid w:val="00E368BB"/>
    <w:rsid w:val="00E36CCC"/>
    <w:rsid w:val="00E80F89"/>
    <w:rsid w:val="00ED6D78"/>
    <w:rsid w:val="00F06F1C"/>
    <w:rsid w:val="00F16E5B"/>
    <w:rsid w:val="00F17568"/>
    <w:rsid w:val="00F31E5A"/>
    <w:rsid w:val="00F32185"/>
    <w:rsid w:val="00F33285"/>
    <w:rsid w:val="00F3645D"/>
    <w:rsid w:val="00F80C22"/>
    <w:rsid w:val="00FA1309"/>
    <w:rsid w:val="00FA374D"/>
    <w:rsid w:val="00FB2BAA"/>
    <w:rsid w:val="00FE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qFormat/>
    <w:rsid w:val="00B135F9"/>
    <w:pPr>
      <w:widowControl w:val="0"/>
      <w:ind w:left="283" w:hanging="283"/>
    </w:pPr>
  </w:style>
  <w:style w:type="paragraph" w:styleId="a4">
    <w:name w:val="caption"/>
    <w:basedOn w:val="a"/>
    <w:qFormat/>
    <w:rsid w:val="00B135F9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B135F9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styleId="a6">
    <w:name w:val="Hyperlink"/>
    <w:uiPriority w:val="99"/>
    <w:unhideWhenUsed/>
    <w:rsid w:val="00511F21"/>
    <w:rPr>
      <w:color w:val="0000FF"/>
      <w:u w:val="single"/>
    </w:rPr>
  </w:style>
  <w:style w:type="paragraph" w:customStyle="1" w:styleId="ConsPlusNormal">
    <w:name w:val="ConsPlusNormal"/>
    <w:rsid w:val="00511F2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0F0B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F0B7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D2F9A"/>
    <w:pPr>
      <w:ind w:left="720"/>
      <w:contextualSpacing/>
    </w:pPr>
  </w:style>
  <w:style w:type="character" w:customStyle="1" w:styleId="1">
    <w:name w:val="Гиперссылка1"/>
    <w:basedOn w:val="a0"/>
    <w:rsid w:val="00CA3C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rcevo.admin-smolen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4552</CharactersWithSpaces>
  <SharedDoc>false</SharedDoc>
  <HLinks>
    <vt:vector size="6" baseType="variant"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3</cp:revision>
  <cp:lastPrinted>2025-12-22T08:58:00Z</cp:lastPrinted>
  <dcterms:created xsi:type="dcterms:W3CDTF">2025-12-22T09:01:00Z</dcterms:created>
  <dcterms:modified xsi:type="dcterms:W3CDTF">2026-01-14T05:51:00Z</dcterms:modified>
</cp:coreProperties>
</file>